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821" w:rsidRDefault="00401821" w:rsidP="00401821">
      <w:pPr>
        <w:autoSpaceDE w:val="0"/>
        <w:autoSpaceDN w:val="0"/>
        <w:adjustRightInd w:val="0"/>
        <w:spacing w:after="0" w:line="240" w:lineRule="auto"/>
        <w:rPr>
          <w:rFonts w:ascii="TT2D1t00" w:hAnsi="TT2D1t00" w:cs="TT2D1t00"/>
          <w:sz w:val="17"/>
          <w:szCs w:val="17"/>
        </w:rPr>
      </w:pPr>
    </w:p>
    <w:p w:rsidR="00056F5A" w:rsidRPr="00056F5A" w:rsidRDefault="00056F5A" w:rsidP="00056F5A">
      <w:pPr>
        <w:jc w:val="center"/>
        <w:rPr>
          <w:rFonts w:ascii="Garamond" w:hAnsi="Garamond"/>
          <w:b/>
          <w:sz w:val="32"/>
          <w:szCs w:val="32"/>
          <w:u w:val="single"/>
        </w:rPr>
      </w:pPr>
      <w:r w:rsidRPr="00056F5A">
        <w:rPr>
          <w:rFonts w:ascii="Garamond" w:hAnsi="Garamond"/>
          <w:b/>
          <w:sz w:val="32"/>
          <w:szCs w:val="32"/>
          <w:u w:val="single"/>
        </w:rPr>
        <w:t>A N N E X U R E – III</w:t>
      </w:r>
    </w:p>
    <w:p w:rsidR="00056F5A" w:rsidRPr="00056F5A" w:rsidRDefault="00056F5A" w:rsidP="00056F5A">
      <w:pPr>
        <w:rPr>
          <w:rFonts w:ascii="Garamond" w:hAnsi="Garamond"/>
          <w:sz w:val="28"/>
          <w:szCs w:val="28"/>
        </w:rPr>
      </w:pPr>
      <w:r w:rsidRPr="00056F5A">
        <w:rPr>
          <w:rFonts w:ascii="Garamond" w:hAnsi="Garamond"/>
          <w:sz w:val="28"/>
          <w:szCs w:val="28"/>
        </w:rPr>
        <w:t>Interdepartmental</w:t>
      </w:r>
      <w:r w:rsidR="00912EF7">
        <w:rPr>
          <w:rFonts w:ascii="Garamond" w:hAnsi="Garamond"/>
          <w:sz w:val="28"/>
          <w:szCs w:val="28"/>
        </w:rPr>
        <w:t xml:space="preserve"> Physical</w:t>
      </w:r>
      <w:r w:rsidRPr="00056F5A">
        <w:rPr>
          <w:rFonts w:ascii="Garamond" w:hAnsi="Garamond"/>
          <w:sz w:val="28"/>
          <w:szCs w:val="28"/>
        </w:rPr>
        <w:t xml:space="preserve"> Stock Verif</w:t>
      </w:r>
      <w:r w:rsidR="008240C3">
        <w:rPr>
          <w:rFonts w:ascii="Garamond" w:hAnsi="Garamond"/>
          <w:sz w:val="28"/>
          <w:szCs w:val="28"/>
        </w:rPr>
        <w:t>ication of __________________</w:t>
      </w:r>
      <w:r w:rsidRPr="00056F5A">
        <w:rPr>
          <w:rFonts w:ascii="Garamond" w:hAnsi="Garamond"/>
          <w:sz w:val="28"/>
          <w:szCs w:val="28"/>
        </w:rPr>
        <w:t>____________ Department/</w:t>
      </w:r>
      <w:r w:rsidR="008240C3">
        <w:rPr>
          <w:rFonts w:ascii="Garamond" w:hAnsi="Garamond"/>
          <w:sz w:val="28"/>
          <w:szCs w:val="28"/>
        </w:rPr>
        <w:t xml:space="preserve"> Section for the year 20 ____ </w:t>
      </w:r>
      <w:r w:rsidR="00D41649">
        <w:rPr>
          <w:rFonts w:ascii="Garamond" w:hAnsi="Garamond"/>
          <w:sz w:val="28"/>
          <w:szCs w:val="28"/>
        </w:rPr>
        <w:t>.</w:t>
      </w:r>
    </w:p>
    <w:p w:rsidR="000E744B" w:rsidRPr="0019482D" w:rsidRDefault="00056F5A" w:rsidP="0019482D">
      <w:pPr>
        <w:rPr>
          <w:rFonts w:ascii="Garamond" w:hAnsi="Garamond"/>
          <w:sz w:val="28"/>
          <w:szCs w:val="28"/>
        </w:rPr>
      </w:pPr>
      <w:r w:rsidRPr="00056F5A">
        <w:rPr>
          <w:rFonts w:ascii="Garamond" w:hAnsi="Garamond"/>
          <w:sz w:val="28"/>
          <w:szCs w:val="28"/>
        </w:rPr>
        <w:t xml:space="preserve">Physical Stock Verification Report of </w:t>
      </w:r>
      <w:r w:rsidR="008240C3">
        <w:rPr>
          <w:rFonts w:ascii="Garamond" w:hAnsi="Garamond"/>
          <w:sz w:val="28"/>
          <w:szCs w:val="28"/>
        </w:rPr>
        <w:t>i</w:t>
      </w:r>
      <w:r w:rsidRPr="00056F5A">
        <w:rPr>
          <w:rFonts w:ascii="Garamond" w:hAnsi="Garamond"/>
          <w:sz w:val="28"/>
          <w:szCs w:val="28"/>
        </w:rPr>
        <w:t>nventory of Assets</w:t>
      </w:r>
    </w:p>
    <w:tbl>
      <w:tblPr>
        <w:tblStyle w:val="TableGrid"/>
        <w:tblW w:w="17544" w:type="dxa"/>
        <w:tblLayout w:type="fixed"/>
        <w:tblLook w:val="04A0"/>
      </w:tblPr>
      <w:tblGrid>
        <w:gridCol w:w="675"/>
        <w:gridCol w:w="1168"/>
        <w:gridCol w:w="1242"/>
        <w:gridCol w:w="851"/>
        <w:gridCol w:w="1393"/>
        <w:gridCol w:w="1016"/>
        <w:gridCol w:w="993"/>
        <w:gridCol w:w="1134"/>
        <w:gridCol w:w="1134"/>
        <w:gridCol w:w="992"/>
        <w:gridCol w:w="1134"/>
        <w:gridCol w:w="1417"/>
        <w:gridCol w:w="993"/>
        <w:gridCol w:w="1134"/>
        <w:gridCol w:w="1134"/>
        <w:gridCol w:w="1134"/>
      </w:tblGrid>
      <w:tr w:rsidR="00DB2203" w:rsidTr="00EF54DD">
        <w:tc>
          <w:tcPr>
            <w:tcW w:w="17544" w:type="dxa"/>
            <w:gridSpan w:val="16"/>
          </w:tcPr>
          <w:p w:rsidR="00DB2203" w:rsidRPr="004713C1" w:rsidRDefault="00B778EC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6t00"/>
                <w:b/>
                <w:sz w:val="28"/>
                <w:szCs w:val="28"/>
              </w:rPr>
            </w:pPr>
            <w:r>
              <w:rPr>
                <w:rFonts w:ascii="Garamond" w:hAnsi="Garamond" w:cs="TT2D6t00"/>
                <w:b/>
                <w:sz w:val="28"/>
                <w:szCs w:val="28"/>
              </w:rPr>
              <w:t xml:space="preserve">Asset Inventory </w:t>
            </w:r>
            <w:r w:rsidR="00DB2203" w:rsidRPr="004713C1">
              <w:rPr>
                <w:rFonts w:ascii="Garamond" w:hAnsi="Garamond" w:cs="TT2D6t00"/>
                <w:b/>
                <w:sz w:val="28"/>
                <w:szCs w:val="28"/>
              </w:rPr>
              <w:t>Proforma</w:t>
            </w:r>
          </w:p>
          <w:p w:rsidR="00DB2203" w:rsidRPr="004713C1" w:rsidRDefault="00DB2203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b/>
                <w:sz w:val="28"/>
                <w:szCs w:val="28"/>
              </w:rPr>
            </w:pPr>
            <w:r w:rsidRPr="004713C1">
              <w:rPr>
                <w:rFonts w:ascii="Garamond" w:hAnsi="Garamond" w:cs="TT2D6t00"/>
                <w:b/>
                <w:sz w:val="28"/>
                <w:szCs w:val="28"/>
              </w:rPr>
              <w:t>(To be filled Department/ Section)</w:t>
            </w:r>
          </w:p>
        </w:tc>
      </w:tr>
      <w:tr w:rsidR="00BD1DC9" w:rsidTr="00BD1DC9">
        <w:trPr>
          <w:cantSplit/>
          <w:trHeight w:val="395"/>
        </w:trPr>
        <w:tc>
          <w:tcPr>
            <w:tcW w:w="675" w:type="dxa"/>
            <w:vMerge w:val="restart"/>
          </w:tcPr>
          <w:p w:rsidR="00BD1DC9" w:rsidRPr="00EF54DD" w:rsidRDefault="00BD1DC9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</w:p>
          <w:p w:rsidR="00BD1DC9" w:rsidRDefault="00BD1DC9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 w:rsidRPr="00EF54DD">
              <w:rPr>
                <w:rFonts w:ascii="Garamond" w:hAnsi="Garamond" w:cs="TT2D1t00"/>
                <w:sz w:val="26"/>
                <w:szCs w:val="26"/>
              </w:rPr>
              <w:t>Sr. No.</w:t>
            </w:r>
          </w:p>
          <w:p w:rsidR="00980FF2" w:rsidRPr="00EF54DD" w:rsidRDefault="00980FF2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>
              <w:rPr>
                <w:rFonts w:ascii="Garamond" w:hAnsi="Garamond" w:cs="TT2D1t00"/>
                <w:sz w:val="26"/>
                <w:szCs w:val="26"/>
              </w:rPr>
              <w:t>(1)</w:t>
            </w:r>
          </w:p>
        </w:tc>
        <w:tc>
          <w:tcPr>
            <w:tcW w:w="1168" w:type="dxa"/>
            <w:vMerge w:val="restart"/>
          </w:tcPr>
          <w:p w:rsidR="00BD1DC9" w:rsidRPr="00EF54DD" w:rsidRDefault="00BD1DC9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 w:rsidRPr="00EF54DD">
              <w:rPr>
                <w:rFonts w:ascii="Garamond" w:hAnsi="Garamond" w:cs="TT2D1t00"/>
                <w:sz w:val="26"/>
                <w:szCs w:val="26"/>
              </w:rPr>
              <w:t>Description of Stores</w:t>
            </w:r>
          </w:p>
          <w:p w:rsidR="00BD1DC9" w:rsidRPr="00EF54DD" w:rsidRDefault="00BD1DC9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 w:rsidRPr="00EF54DD">
              <w:rPr>
                <w:rFonts w:ascii="Garamond" w:hAnsi="Garamond" w:cs="TT2D1t00"/>
                <w:sz w:val="26"/>
                <w:szCs w:val="26"/>
              </w:rPr>
              <w:t>/Items</w:t>
            </w:r>
          </w:p>
          <w:p w:rsidR="00BD1DC9" w:rsidRPr="00EF54DD" w:rsidRDefault="00980FF2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>
              <w:rPr>
                <w:rFonts w:ascii="Garamond" w:hAnsi="Garamond" w:cs="TT2D1t00"/>
                <w:sz w:val="26"/>
                <w:szCs w:val="26"/>
              </w:rPr>
              <w:t>(2</w:t>
            </w:r>
            <w:r w:rsidR="00F6310D">
              <w:rPr>
                <w:rFonts w:ascii="Garamond" w:hAnsi="Garamond" w:cs="TT2D1t00"/>
                <w:sz w:val="26"/>
                <w:szCs w:val="26"/>
              </w:rPr>
              <w:t>)</w:t>
            </w:r>
          </w:p>
        </w:tc>
        <w:tc>
          <w:tcPr>
            <w:tcW w:w="1242" w:type="dxa"/>
            <w:vMerge w:val="restart"/>
          </w:tcPr>
          <w:p w:rsidR="00BD1DC9" w:rsidRPr="00EF54DD" w:rsidRDefault="00BD1DC9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 w:rsidRPr="00EF54DD">
              <w:rPr>
                <w:rFonts w:ascii="Garamond" w:hAnsi="Garamond" w:cs="TT2D1t00"/>
                <w:sz w:val="26"/>
                <w:szCs w:val="26"/>
              </w:rPr>
              <w:t>Date of Purchase</w:t>
            </w:r>
          </w:p>
          <w:p w:rsidR="00BD1DC9" w:rsidRPr="00EF54DD" w:rsidRDefault="00980FF2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>
              <w:rPr>
                <w:rFonts w:ascii="Garamond" w:hAnsi="Garamond" w:cs="TT2D1t00"/>
                <w:sz w:val="26"/>
                <w:szCs w:val="26"/>
              </w:rPr>
              <w:t>(3</w:t>
            </w:r>
            <w:r w:rsidR="00F6310D">
              <w:rPr>
                <w:rFonts w:ascii="Garamond" w:hAnsi="Garamond" w:cs="TT2D1t00"/>
                <w:sz w:val="26"/>
                <w:szCs w:val="26"/>
              </w:rPr>
              <w:t>)</w:t>
            </w:r>
          </w:p>
        </w:tc>
        <w:tc>
          <w:tcPr>
            <w:tcW w:w="851" w:type="dxa"/>
            <w:vMerge w:val="restart"/>
          </w:tcPr>
          <w:p w:rsidR="00BD1DC9" w:rsidRDefault="00BD1DC9" w:rsidP="00F6310D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 w:rsidRPr="00EF54DD">
              <w:rPr>
                <w:rFonts w:ascii="Garamond" w:hAnsi="Garamond" w:cs="TT2D1t00"/>
                <w:sz w:val="26"/>
                <w:szCs w:val="26"/>
              </w:rPr>
              <w:t>Original Value</w:t>
            </w:r>
          </w:p>
          <w:p w:rsidR="00F6310D" w:rsidRPr="00EF54DD" w:rsidRDefault="00980FF2" w:rsidP="00F6310D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>
              <w:rPr>
                <w:rFonts w:ascii="Garamond" w:hAnsi="Garamond" w:cs="TT2D1t00"/>
                <w:sz w:val="26"/>
                <w:szCs w:val="26"/>
              </w:rPr>
              <w:t>(4</w:t>
            </w:r>
            <w:r w:rsidR="00F6310D">
              <w:rPr>
                <w:rFonts w:ascii="Garamond" w:hAnsi="Garamond" w:cs="TT2D1t00"/>
                <w:sz w:val="26"/>
                <w:szCs w:val="26"/>
              </w:rPr>
              <w:t>)</w:t>
            </w:r>
          </w:p>
          <w:p w:rsidR="00BD1DC9" w:rsidRPr="00EF54DD" w:rsidRDefault="00BD1DC9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</w:p>
        </w:tc>
        <w:tc>
          <w:tcPr>
            <w:tcW w:w="1393" w:type="dxa"/>
            <w:vMerge w:val="restart"/>
          </w:tcPr>
          <w:p w:rsidR="00BD1DC9" w:rsidRPr="00EF54DD" w:rsidRDefault="00BD1DC9" w:rsidP="00F6310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EF54DD">
              <w:rPr>
                <w:rFonts w:ascii="Garamond" w:hAnsi="Garamond"/>
                <w:sz w:val="26"/>
                <w:szCs w:val="26"/>
              </w:rPr>
              <w:t>Dept./Section</w:t>
            </w:r>
          </w:p>
          <w:p w:rsidR="00BD1DC9" w:rsidRDefault="00BD1DC9" w:rsidP="00F6310D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 w:rsidRPr="00EF54DD">
              <w:rPr>
                <w:rFonts w:ascii="Garamond" w:hAnsi="Garamond" w:cs="TT2D1t00"/>
                <w:sz w:val="26"/>
                <w:szCs w:val="26"/>
              </w:rPr>
              <w:t>Dead Stock Register Page &amp; Sr. No</w:t>
            </w:r>
            <w:r w:rsidR="00F6310D">
              <w:rPr>
                <w:rFonts w:ascii="Garamond" w:hAnsi="Garamond" w:cs="TT2D1t00"/>
                <w:sz w:val="26"/>
                <w:szCs w:val="26"/>
              </w:rPr>
              <w:t>.</w:t>
            </w:r>
          </w:p>
          <w:p w:rsidR="00F6310D" w:rsidRPr="00EF54DD" w:rsidRDefault="00980FF2" w:rsidP="00F6310D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>
              <w:rPr>
                <w:rFonts w:ascii="Garamond" w:hAnsi="Garamond" w:cs="TT2D1t00"/>
                <w:sz w:val="26"/>
                <w:szCs w:val="26"/>
              </w:rPr>
              <w:t>(5</w:t>
            </w:r>
            <w:r w:rsidR="00F6310D">
              <w:rPr>
                <w:rFonts w:ascii="Garamond" w:hAnsi="Garamond" w:cs="TT2D1t00"/>
                <w:sz w:val="26"/>
                <w:szCs w:val="26"/>
              </w:rPr>
              <w:t>)</w:t>
            </w:r>
          </w:p>
          <w:p w:rsidR="00F6310D" w:rsidRPr="00EF54DD" w:rsidRDefault="00F6310D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</w:p>
        </w:tc>
        <w:tc>
          <w:tcPr>
            <w:tcW w:w="1016" w:type="dxa"/>
            <w:vMerge w:val="restart"/>
          </w:tcPr>
          <w:p w:rsidR="00BD1DC9" w:rsidRPr="00EF54DD" w:rsidRDefault="00BD1DC9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 w:rsidRPr="00EF54DD">
              <w:rPr>
                <w:rFonts w:ascii="Garamond" w:hAnsi="Garamond"/>
                <w:sz w:val="26"/>
                <w:szCs w:val="26"/>
              </w:rPr>
              <w:t xml:space="preserve">Central Stores </w:t>
            </w:r>
            <w:r w:rsidRPr="00EF54DD">
              <w:rPr>
                <w:rFonts w:ascii="Garamond" w:hAnsi="Garamond" w:cs="TT2D1t00"/>
                <w:sz w:val="26"/>
                <w:szCs w:val="26"/>
              </w:rPr>
              <w:t>Dead Stock Register Page &amp; Sr. No.</w:t>
            </w:r>
            <w:r w:rsidR="00980FF2">
              <w:rPr>
                <w:rFonts w:ascii="Garamond" w:hAnsi="Garamond" w:cs="TT2D1t00"/>
                <w:sz w:val="26"/>
                <w:szCs w:val="26"/>
              </w:rPr>
              <w:t xml:space="preserve"> (6</w:t>
            </w:r>
            <w:r w:rsidR="00F6310D">
              <w:rPr>
                <w:rFonts w:ascii="Garamond" w:hAnsi="Garamond" w:cs="TT2D1t00"/>
                <w:sz w:val="26"/>
                <w:szCs w:val="26"/>
              </w:rPr>
              <w:t>)</w:t>
            </w:r>
          </w:p>
        </w:tc>
        <w:tc>
          <w:tcPr>
            <w:tcW w:w="993" w:type="dxa"/>
            <w:vMerge w:val="restart"/>
          </w:tcPr>
          <w:p w:rsidR="00BD1DC9" w:rsidRPr="00EF54DD" w:rsidRDefault="00BD1DC9" w:rsidP="001B234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EF54DD">
              <w:rPr>
                <w:rFonts w:ascii="Garamond" w:hAnsi="Garamond"/>
                <w:sz w:val="26"/>
                <w:szCs w:val="26"/>
              </w:rPr>
              <w:t>Unique Asset no.</w:t>
            </w:r>
          </w:p>
          <w:p w:rsidR="00BD1DC9" w:rsidRDefault="00BD1DC9" w:rsidP="001B234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EF54DD">
              <w:rPr>
                <w:rFonts w:ascii="Garamond" w:hAnsi="Garamond"/>
                <w:sz w:val="26"/>
                <w:szCs w:val="26"/>
              </w:rPr>
              <w:t>(UAN)</w:t>
            </w:r>
          </w:p>
          <w:p w:rsidR="00F6310D" w:rsidRPr="00EF54DD" w:rsidRDefault="00980FF2" w:rsidP="001B234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(7</w:t>
            </w:r>
            <w:r w:rsidR="00F6310D">
              <w:rPr>
                <w:rFonts w:ascii="Garamond" w:hAnsi="Garamond"/>
                <w:sz w:val="26"/>
                <w:szCs w:val="26"/>
              </w:rPr>
              <w:t>)</w:t>
            </w:r>
          </w:p>
        </w:tc>
        <w:tc>
          <w:tcPr>
            <w:tcW w:w="4394" w:type="dxa"/>
            <w:gridSpan w:val="4"/>
          </w:tcPr>
          <w:p w:rsidR="00BD1DC9" w:rsidRPr="00EF54DD" w:rsidRDefault="00BD1DC9" w:rsidP="00EA4B27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 w:rsidRPr="00EF54DD">
              <w:rPr>
                <w:rFonts w:ascii="Garamond" w:hAnsi="Garamond" w:cs="TT2D1t00"/>
                <w:sz w:val="26"/>
                <w:szCs w:val="26"/>
              </w:rPr>
              <w:t>Quantity</w:t>
            </w:r>
          </w:p>
        </w:tc>
        <w:tc>
          <w:tcPr>
            <w:tcW w:w="3544" w:type="dxa"/>
            <w:gridSpan w:val="3"/>
          </w:tcPr>
          <w:p w:rsidR="00BD1DC9" w:rsidRPr="00EF54DD" w:rsidRDefault="00BD1DC9" w:rsidP="00EA4B27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>
              <w:rPr>
                <w:rFonts w:ascii="Garamond" w:hAnsi="Garamond" w:cs="TT2D1t00"/>
                <w:sz w:val="26"/>
                <w:szCs w:val="26"/>
              </w:rPr>
              <w:t>Status</w:t>
            </w:r>
          </w:p>
        </w:tc>
        <w:tc>
          <w:tcPr>
            <w:tcW w:w="1134" w:type="dxa"/>
            <w:vMerge w:val="restart"/>
          </w:tcPr>
          <w:p w:rsidR="00BD1DC9" w:rsidRDefault="00BD1DC9" w:rsidP="00EA4B27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 w:rsidRPr="00EF54DD">
              <w:rPr>
                <w:rFonts w:ascii="Garamond" w:hAnsi="Garamond" w:cs="TT2D1t00"/>
                <w:sz w:val="26"/>
                <w:szCs w:val="26"/>
              </w:rPr>
              <w:t>Location where the items are stored</w:t>
            </w:r>
          </w:p>
          <w:p w:rsidR="00D23FBB" w:rsidRPr="00EF54DD" w:rsidRDefault="00980FF2" w:rsidP="00EA4B27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(15</w:t>
            </w:r>
            <w:r w:rsidR="00D23FBB">
              <w:rPr>
                <w:rFonts w:ascii="Garamond" w:hAnsi="Garamond"/>
                <w:sz w:val="26"/>
                <w:szCs w:val="26"/>
              </w:rPr>
              <w:t>)</w:t>
            </w:r>
          </w:p>
          <w:p w:rsidR="00BD1DC9" w:rsidRPr="00EF54DD" w:rsidRDefault="00BD1DC9" w:rsidP="00E46878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BD1DC9" w:rsidRDefault="00BD1DC9" w:rsidP="00EA4B27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 w:rsidRPr="00EF54DD">
              <w:rPr>
                <w:rFonts w:ascii="Garamond" w:hAnsi="Garamond" w:cs="TT2D1t00"/>
                <w:sz w:val="26"/>
                <w:szCs w:val="26"/>
              </w:rPr>
              <w:t>Remarks, if any</w:t>
            </w:r>
          </w:p>
          <w:p w:rsidR="00D23FBB" w:rsidRPr="00EF54DD" w:rsidRDefault="00980FF2" w:rsidP="00EA4B27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(16</w:t>
            </w:r>
            <w:r w:rsidR="00D23FBB">
              <w:rPr>
                <w:rFonts w:ascii="Garamond" w:hAnsi="Garamond"/>
                <w:sz w:val="26"/>
                <w:szCs w:val="26"/>
              </w:rPr>
              <w:t>)</w:t>
            </w:r>
          </w:p>
          <w:p w:rsidR="00BD1DC9" w:rsidRPr="00EF54DD" w:rsidRDefault="00BD1DC9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</w:p>
        </w:tc>
      </w:tr>
      <w:tr w:rsidR="00EF54DD" w:rsidTr="00BD1DC9">
        <w:trPr>
          <w:cantSplit/>
          <w:trHeight w:val="1410"/>
        </w:trPr>
        <w:tc>
          <w:tcPr>
            <w:tcW w:w="675" w:type="dxa"/>
            <w:vMerge/>
          </w:tcPr>
          <w:p w:rsidR="004F6037" w:rsidRPr="003D3A98" w:rsidRDefault="004F6037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4F6037" w:rsidRPr="003D3A98" w:rsidRDefault="004F6037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F6037" w:rsidRPr="003D3A98" w:rsidRDefault="004F6037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4F6037" w:rsidRPr="003D3A98" w:rsidRDefault="004F6037" w:rsidP="004721D8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393" w:type="dxa"/>
            <w:vMerge/>
          </w:tcPr>
          <w:p w:rsidR="004F6037" w:rsidRPr="003D3A98" w:rsidRDefault="004F6037" w:rsidP="001B3079">
            <w:pPr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1016" w:type="dxa"/>
            <w:vMerge/>
          </w:tcPr>
          <w:p w:rsidR="004F6037" w:rsidRPr="003D3A98" w:rsidRDefault="004F6037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4F6037" w:rsidRPr="003D3A98" w:rsidRDefault="004F6037" w:rsidP="001B234E">
            <w:pPr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1134" w:type="dxa"/>
          </w:tcPr>
          <w:p w:rsidR="004F6037" w:rsidRDefault="004F6037" w:rsidP="001B234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EF54DD">
              <w:rPr>
                <w:rFonts w:ascii="Garamond" w:hAnsi="Garamond"/>
                <w:sz w:val="26"/>
                <w:szCs w:val="26"/>
              </w:rPr>
              <w:t>Book Balance</w:t>
            </w:r>
          </w:p>
          <w:p w:rsidR="00D23FBB" w:rsidRPr="00EF54DD" w:rsidRDefault="00980FF2" w:rsidP="001B234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(8</w:t>
            </w:r>
            <w:r w:rsidR="00D23FBB">
              <w:rPr>
                <w:rFonts w:ascii="Garamond" w:hAnsi="Garamond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4F6037" w:rsidRDefault="004F6037" w:rsidP="001B234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EF54DD">
              <w:rPr>
                <w:rFonts w:ascii="Garamond" w:hAnsi="Garamond"/>
                <w:sz w:val="26"/>
                <w:szCs w:val="26"/>
              </w:rPr>
              <w:t>Actual Balance</w:t>
            </w:r>
          </w:p>
          <w:p w:rsidR="00D23FBB" w:rsidRPr="00EF54DD" w:rsidRDefault="00980FF2" w:rsidP="001B234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(9</w:t>
            </w:r>
            <w:r w:rsidR="00D23FBB">
              <w:rPr>
                <w:rFonts w:ascii="Garamond" w:hAnsi="Garamond"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:rsidR="00BD1DC9" w:rsidRDefault="00BD1DC9" w:rsidP="001B234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EF54DD">
              <w:rPr>
                <w:rFonts w:ascii="Garamond" w:hAnsi="Garamond"/>
                <w:sz w:val="26"/>
                <w:szCs w:val="26"/>
              </w:rPr>
              <w:t>Excess</w:t>
            </w:r>
            <w:r>
              <w:rPr>
                <w:rFonts w:ascii="Garamond" w:hAnsi="Garamond"/>
                <w:sz w:val="26"/>
                <w:szCs w:val="26"/>
              </w:rPr>
              <w:t>,</w:t>
            </w:r>
            <w:r w:rsidRPr="00EF54DD">
              <w:rPr>
                <w:rFonts w:ascii="Garamond" w:hAnsi="Garamond"/>
                <w:sz w:val="26"/>
                <w:szCs w:val="26"/>
              </w:rPr>
              <w:t xml:space="preserve"> if any</w:t>
            </w:r>
          </w:p>
          <w:p w:rsidR="00D23FBB" w:rsidRPr="00EF54DD" w:rsidRDefault="00D23FBB" w:rsidP="00980FF2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(</w:t>
            </w:r>
            <w:r w:rsidR="00980FF2">
              <w:rPr>
                <w:rFonts w:ascii="Garamond" w:hAnsi="Garamond"/>
                <w:sz w:val="26"/>
                <w:szCs w:val="26"/>
              </w:rPr>
              <w:t>10</w:t>
            </w:r>
            <w:r>
              <w:rPr>
                <w:rFonts w:ascii="Garamond" w:hAnsi="Garamond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BD1DC9" w:rsidRDefault="00BD1DC9" w:rsidP="001B234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EF54DD">
              <w:rPr>
                <w:rFonts w:ascii="Garamond" w:hAnsi="Garamond"/>
                <w:sz w:val="26"/>
                <w:szCs w:val="26"/>
              </w:rPr>
              <w:t>Shortage, if any</w:t>
            </w:r>
          </w:p>
          <w:p w:rsidR="00D23FBB" w:rsidRPr="00EF54DD" w:rsidRDefault="00980FF2" w:rsidP="001B234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(11</w:t>
            </w:r>
            <w:r w:rsidR="00D23FBB">
              <w:rPr>
                <w:rFonts w:ascii="Garamond" w:hAnsi="Garamond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:rsidR="00BD1DC9" w:rsidRDefault="00BD1DC9" w:rsidP="00BD1DC9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EF54DD">
              <w:rPr>
                <w:rFonts w:ascii="Garamond" w:hAnsi="Garamond"/>
                <w:sz w:val="26"/>
                <w:szCs w:val="26"/>
              </w:rPr>
              <w:t>Working/ good condition</w:t>
            </w:r>
          </w:p>
          <w:p w:rsidR="00D23FBB" w:rsidRDefault="00980FF2" w:rsidP="00BD1DC9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(12</w:t>
            </w:r>
            <w:r w:rsidR="00D23FBB">
              <w:rPr>
                <w:rFonts w:ascii="Garamond" w:hAnsi="Garamond"/>
                <w:sz w:val="26"/>
                <w:szCs w:val="26"/>
              </w:rPr>
              <w:t>)</w:t>
            </w:r>
          </w:p>
          <w:p w:rsidR="004F6037" w:rsidRPr="00EF54DD" w:rsidRDefault="004F6037" w:rsidP="001B234E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993" w:type="dxa"/>
          </w:tcPr>
          <w:p w:rsidR="004F6037" w:rsidRDefault="00BD1DC9" w:rsidP="001B234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EF54DD">
              <w:rPr>
                <w:rFonts w:ascii="Garamond" w:hAnsi="Garamond"/>
                <w:sz w:val="26"/>
                <w:szCs w:val="26"/>
              </w:rPr>
              <w:t>Unserviceable</w:t>
            </w:r>
          </w:p>
          <w:p w:rsidR="00D23FBB" w:rsidRPr="00EF54DD" w:rsidRDefault="00980FF2" w:rsidP="001B234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(13</w:t>
            </w:r>
            <w:r w:rsidR="00D23FBB">
              <w:rPr>
                <w:rFonts w:ascii="Garamond" w:hAnsi="Garamond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BD1DC9" w:rsidRDefault="00BD1DC9" w:rsidP="00BD1DC9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EF54DD">
              <w:rPr>
                <w:rFonts w:ascii="Garamond" w:hAnsi="Garamond"/>
                <w:sz w:val="26"/>
                <w:szCs w:val="26"/>
              </w:rPr>
              <w:t>Damaged but Repairable</w:t>
            </w:r>
          </w:p>
          <w:p w:rsidR="004F6037" w:rsidRPr="00EF54DD" w:rsidRDefault="00980FF2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(14</w:t>
            </w:r>
            <w:r w:rsidR="00D23FBB">
              <w:rPr>
                <w:rFonts w:ascii="Garamond" w:hAnsi="Garamond"/>
                <w:sz w:val="26"/>
                <w:szCs w:val="26"/>
              </w:rPr>
              <w:t>)</w:t>
            </w:r>
          </w:p>
        </w:tc>
        <w:tc>
          <w:tcPr>
            <w:tcW w:w="1134" w:type="dxa"/>
            <w:vMerge/>
          </w:tcPr>
          <w:p w:rsidR="004F6037" w:rsidRPr="00CA16A3" w:rsidRDefault="004F6037" w:rsidP="00EA4B27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4F6037" w:rsidRPr="00CA16A3" w:rsidRDefault="004F6037" w:rsidP="00EA4B27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</w:p>
        </w:tc>
      </w:tr>
      <w:tr w:rsidR="00EF54DD" w:rsidTr="00BD1DC9">
        <w:tc>
          <w:tcPr>
            <w:tcW w:w="675" w:type="dxa"/>
          </w:tcPr>
          <w:p w:rsidR="00DB2203" w:rsidRPr="00FE4483" w:rsidRDefault="00DB2203" w:rsidP="00FE448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68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242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393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016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993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993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</w:tr>
      <w:tr w:rsidR="00EF54DD" w:rsidTr="00BD1DC9">
        <w:tc>
          <w:tcPr>
            <w:tcW w:w="675" w:type="dxa"/>
          </w:tcPr>
          <w:p w:rsidR="00FE4483" w:rsidRPr="00FE4483" w:rsidRDefault="00FE4483" w:rsidP="00FE448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68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242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851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393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016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992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</w:tr>
    </w:tbl>
    <w:p w:rsidR="00401821" w:rsidRPr="00CA16A3" w:rsidRDefault="00401821" w:rsidP="00401821">
      <w:pPr>
        <w:autoSpaceDE w:val="0"/>
        <w:autoSpaceDN w:val="0"/>
        <w:adjustRightInd w:val="0"/>
        <w:spacing w:after="0" w:line="240" w:lineRule="auto"/>
        <w:rPr>
          <w:rFonts w:ascii="Garamond" w:hAnsi="Garamond" w:cs="TT2D1t00"/>
          <w:sz w:val="28"/>
          <w:szCs w:val="28"/>
        </w:rPr>
      </w:pPr>
    </w:p>
    <w:p w:rsidR="00401821" w:rsidRDefault="00980FF2" w:rsidP="00401821">
      <w:pPr>
        <w:autoSpaceDE w:val="0"/>
        <w:autoSpaceDN w:val="0"/>
        <w:adjustRightInd w:val="0"/>
        <w:spacing w:after="0" w:line="240" w:lineRule="auto"/>
        <w:rPr>
          <w:rFonts w:ascii="Garamond" w:hAnsi="Garamond" w:cs="TT2D1t00"/>
          <w:sz w:val="28"/>
          <w:szCs w:val="28"/>
        </w:rPr>
      </w:pPr>
      <w:r>
        <w:rPr>
          <w:rFonts w:ascii="Garamond" w:hAnsi="Garamond" w:cs="TT2D1t00"/>
          <w:sz w:val="28"/>
          <w:szCs w:val="28"/>
        </w:rPr>
        <w:t xml:space="preserve">Details filled from </w:t>
      </w:r>
      <w:r w:rsidR="00BC66ED">
        <w:rPr>
          <w:rFonts w:ascii="Garamond" w:hAnsi="Garamond" w:cs="TT2D1t00"/>
          <w:sz w:val="28"/>
          <w:szCs w:val="28"/>
        </w:rPr>
        <w:t>column 2 to 9</w:t>
      </w:r>
      <w:r>
        <w:rPr>
          <w:rFonts w:ascii="Garamond" w:hAnsi="Garamond" w:cs="TT2D1t00"/>
          <w:sz w:val="28"/>
          <w:szCs w:val="28"/>
        </w:rPr>
        <w:t xml:space="preserve"> are available in their respective </w:t>
      </w:r>
      <w:r w:rsidR="00E86CCF">
        <w:rPr>
          <w:rFonts w:ascii="Garamond" w:hAnsi="Garamond" w:cs="TT2D1t00"/>
          <w:sz w:val="28"/>
          <w:szCs w:val="28"/>
        </w:rPr>
        <w:t xml:space="preserve">departmental </w:t>
      </w:r>
      <w:r w:rsidR="0040761A">
        <w:rPr>
          <w:rFonts w:ascii="Garamond" w:hAnsi="Garamond" w:cs="TT2D1t00"/>
          <w:sz w:val="28"/>
          <w:szCs w:val="28"/>
        </w:rPr>
        <w:t>registers/physically available &amp; status/condition of the same is mentioned at column 12 to 13 upon physical verification.</w:t>
      </w:r>
    </w:p>
    <w:p w:rsidR="008E3D63" w:rsidRDefault="008E3D63" w:rsidP="00401821">
      <w:pPr>
        <w:autoSpaceDE w:val="0"/>
        <w:autoSpaceDN w:val="0"/>
        <w:adjustRightInd w:val="0"/>
        <w:spacing w:after="0" w:line="240" w:lineRule="auto"/>
        <w:rPr>
          <w:rFonts w:ascii="Garamond" w:hAnsi="Garamond" w:cs="TT2D1t00"/>
          <w:sz w:val="28"/>
          <w:szCs w:val="28"/>
        </w:rPr>
      </w:pPr>
    </w:p>
    <w:p w:rsidR="00401821" w:rsidRDefault="001B234E" w:rsidP="00401821">
      <w:pPr>
        <w:autoSpaceDE w:val="0"/>
        <w:autoSpaceDN w:val="0"/>
        <w:adjustRightInd w:val="0"/>
        <w:spacing w:after="0" w:line="240" w:lineRule="auto"/>
        <w:rPr>
          <w:rFonts w:ascii="Garamond" w:hAnsi="Garamond" w:cs="TT2D1t00"/>
          <w:sz w:val="28"/>
          <w:szCs w:val="28"/>
        </w:rPr>
      </w:pPr>
      <w:r>
        <w:rPr>
          <w:rFonts w:ascii="Garamond" w:hAnsi="Garamond" w:cs="TT2D1t00"/>
          <w:sz w:val="28"/>
          <w:szCs w:val="28"/>
        </w:rPr>
        <w:t xml:space="preserve">The following items at sr. no </w:t>
      </w:r>
      <w:r w:rsidR="00EF5A5E">
        <w:rPr>
          <w:rFonts w:ascii="Garamond" w:hAnsi="Garamond" w:cs="TT2D1t00"/>
          <w:sz w:val="28"/>
          <w:szCs w:val="28"/>
        </w:rPr>
        <w:t>_______________________________</w:t>
      </w:r>
      <w:r>
        <w:rPr>
          <w:rFonts w:ascii="Garamond" w:hAnsi="Garamond" w:cs="TT2D1t00"/>
          <w:sz w:val="28"/>
          <w:szCs w:val="28"/>
        </w:rPr>
        <w:t>____________________ requires permanent  engraving/marking of UAN on the Asset</w:t>
      </w:r>
      <w:r w:rsidR="00FE4483">
        <w:rPr>
          <w:rFonts w:ascii="Garamond" w:hAnsi="Garamond" w:cs="TT2D1t00"/>
          <w:sz w:val="28"/>
          <w:szCs w:val="28"/>
        </w:rPr>
        <w:t xml:space="preserve"> through oil paint/marking pen.</w:t>
      </w:r>
      <w:r>
        <w:rPr>
          <w:rFonts w:ascii="Garamond" w:hAnsi="Garamond" w:cs="TT2D1t00"/>
          <w:sz w:val="28"/>
          <w:szCs w:val="28"/>
        </w:rPr>
        <w:t xml:space="preserve"> </w:t>
      </w:r>
    </w:p>
    <w:p w:rsidR="00401821" w:rsidRDefault="00401821" w:rsidP="00401821">
      <w:pPr>
        <w:autoSpaceDE w:val="0"/>
        <w:autoSpaceDN w:val="0"/>
        <w:adjustRightInd w:val="0"/>
        <w:spacing w:after="0" w:line="240" w:lineRule="auto"/>
        <w:rPr>
          <w:rFonts w:ascii="Garamond" w:hAnsi="Garamond" w:cs="TT2D1t00"/>
          <w:sz w:val="28"/>
          <w:szCs w:val="28"/>
        </w:rPr>
      </w:pPr>
    </w:p>
    <w:p w:rsidR="005E697C" w:rsidRPr="00627326" w:rsidRDefault="005E697C" w:rsidP="005E697C">
      <w:pPr>
        <w:rPr>
          <w:rFonts w:ascii="Garamond" w:hAnsi="Garamond"/>
          <w:sz w:val="28"/>
          <w:szCs w:val="28"/>
        </w:rPr>
      </w:pPr>
      <w:r w:rsidRPr="00627326">
        <w:rPr>
          <w:rFonts w:ascii="Garamond" w:hAnsi="Garamond"/>
          <w:sz w:val="28"/>
          <w:szCs w:val="28"/>
        </w:rPr>
        <w:t>Section In-charge / H.O.D. of the concerned Section/Dept. verified</w:t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  <w:t>Verifying Officer</w:t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</w:p>
    <w:p w:rsidR="005E697C" w:rsidRPr="00627326" w:rsidRDefault="005E697C" w:rsidP="005E697C">
      <w:pPr>
        <w:rPr>
          <w:rFonts w:ascii="Garamond" w:hAnsi="Garamond"/>
          <w:sz w:val="28"/>
          <w:szCs w:val="28"/>
        </w:rPr>
      </w:pPr>
      <w:r w:rsidRPr="00627326">
        <w:rPr>
          <w:rFonts w:ascii="Garamond" w:hAnsi="Garamond"/>
          <w:sz w:val="28"/>
          <w:szCs w:val="28"/>
        </w:rPr>
        <w:t>Name :_________________________________________________</w:t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  <w:t>Name:______________________________________</w:t>
      </w:r>
    </w:p>
    <w:p w:rsidR="005E697C" w:rsidRPr="00627326" w:rsidRDefault="005E697C" w:rsidP="005E697C">
      <w:pPr>
        <w:rPr>
          <w:rFonts w:ascii="Garamond" w:hAnsi="Garamond"/>
          <w:sz w:val="28"/>
          <w:szCs w:val="28"/>
        </w:rPr>
      </w:pPr>
      <w:r w:rsidRPr="00627326">
        <w:rPr>
          <w:rFonts w:ascii="Garamond" w:hAnsi="Garamond"/>
          <w:sz w:val="28"/>
          <w:szCs w:val="28"/>
        </w:rPr>
        <w:t>Signature :  ___________________________</w:t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  <w:t>Signature:___________________________________</w:t>
      </w:r>
    </w:p>
    <w:p w:rsidR="00DF24F5" w:rsidRPr="00A464F0" w:rsidRDefault="005E697C" w:rsidP="00CA16A3">
      <w:pPr>
        <w:rPr>
          <w:rFonts w:ascii="Garamond" w:hAnsi="Garamond"/>
          <w:sz w:val="28"/>
          <w:szCs w:val="28"/>
        </w:rPr>
      </w:pPr>
      <w:r w:rsidRPr="00627326">
        <w:rPr>
          <w:rFonts w:ascii="Garamond" w:hAnsi="Garamond"/>
          <w:sz w:val="28"/>
          <w:szCs w:val="28"/>
        </w:rPr>
        <w:t>Date</w:t>
      </w:r>
      <w:r w:rsidRPr="00627326">
        <w:rPr>
          <w:rFonts w:ascii="Garamond" w:hAnsi="Garamond"/>
          <w:sz w:val="28"/>
          <w:szCs w:val="28"/>
        </w:rPr>
        <w:tab/>
        <w:t xml:space="preserve">:  ____________________________ </w:t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  <w:t>Date____________________</w:t>
      </w:r>
    </w:p>
    <w:sectPr w:rsidR="00DF24F5" w:rsidRPr="00A464F0" w:rsidSect="0019482D">
      <w:pgSz w:w="20160" w:h="12240" w:orient="landscape" w:code="5"/>
      <w:pgMar w:top="990" w:right="740" w:bottom="1080" w:left="184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T2D1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T2D6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C4AF6"/>
    <w:multiLevelType w:val="hybridMultilevel"/>
    <w:tmpl w:val="E8F8F49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6A7741A"/>
    <w:multiLevelType w:val="hybridMultilevel"/>
    <w:tmpl w:val="E6284876"/>
    <w:lvl w:ilvl="0" w:tplc="69C62B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386D9E"/>
    <w:multiLevelType w:val="hybridMultilevel"/>
    <w:tmpl w:val="E8F8F49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023307A"/>
    <w:multiLevelType w:val="hybridMultilevel"/>
    <w:tmpl w:val="20FA6822"/>
    <w:lvl w:ilvl="0" w:tplc="5CC0B5B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B647DDE"/>
    <w:multiLevelType w:val="hybridMultilevel"/>
    <w:tmpl w:val="E8F8F49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0E7BB6"/>
    <w:rsid w:val="0002435B"/>
    <w:rsid w:val="00053052"/>
    <w:rsid w:val="00056F5A"/>
    <w:rsid w:val="000715AE"/>
    <w:rsid w:val="00072959"/>
    <w:rsid w:val="00076D52"/>
    <w:rsid w:val="000D757B"/>
    <w:rsid w:val="000E744B"/>
    <w:rsid w:val="000E7BB6"/>
    <w:rsid w:val="000F402E"/>
    <w:rsid w:val="00114785"/>
    <w:rsid w:val="00127C19"/>
    <w:rsid w:val="001356A8"/>
    <w:rsid w:val="00144572"/>
    <w:rsid w:val="001567D0"/>
    <w:rsid w:val="00186CC9"/>
    <w:rsid w:val="0019482D"/>
    <w:rsid w:val="001A1A09"/>
    <w:rsid w:val="001A63A5"/>
    <w:rsid w:val="001B234E"/>
    <w:rsid w:val="001B3079"/>
    <w:rsid w:val="001C03DB"/>
    <w:rsid w:val="001D5579"/>
    <w:rsid w:val="00212B7B"/>
    <w:rsid w:val="00234040"/>
    <w:rsid w:val="00253ABA"/>
    <w:rsid w:val="002560F1"/>
    <w:rsid w:val="00256358"/>
    <w:rsid w:val="002668F2"/>
    <w:rsid w:val="002B5166"/>
    <w:rsid w:val="002B76CA"/>
    <w:rsid w:val="002F10BE"/>
    <w:rsid w:val="002F21B6"/>
    <w:rsid w:val="002F3D6A"/>
    <w:rsid w:val="002F45F3"/>
    <w:rsid w:val="00321462"/>
    <w:rsid w:val="0032685E"/>
    <w:rsid w:val="00371D95"/>
    <w:rsid w:val="00377F3D"/>
    <w:rsid w:val="0038653A"/>
    <w:rsid w:val="003865C0"/>
    <w:rsid w:val="00393CA8"/>
    <w:rsid w:val="003A0DB6"/>
    <w:rsid w:val="003D3842"/>
    <w:rsid w:val="003D3A98"/>
    <w:rsid w:val="00401821"/>
    <w:rsid w:val="00401C5E"/>
    <w:rsid w:val="0040350C"/>
    <w:rsid w:val="0040761A"/>
    <w:rsid w:val="00444044"/>
    <w:rsid w:val="004454F0"/>
    <w:rsid w:val="004466DF"/>
    <w:rsid w:val="00450E82"/>
    <w:rsid w:val="004613A0"/>
    <w:rsid w:val="004713C1"/>
    <w:rsid w:val="004721D8"/>
    <w:rsid w:val="004A4950"/>
    <w:rsid w:val="004C2164"/>
    <w:rsid w:val="004C43E5"/>
    <w:rsid w:val="004F6037"/>
    <w:rsid w:val="005002B2"/>
    <w:rsid w:val="005247D7"/>
    <w:rsid w:val="005339FE"/>
    <w:rsid w:val="00560760"/>
    <w:rsid w:val="0056133E"/>
    <w:rsid w:val="0056509F"/>
    <w:rsid w:val="005820CC"/>
    <w:rsid w:val="00585ACA"/>
    <w:rsid w:val="00587233"/>
    <w:rsid w:val="005C6172"/>
    <w:rsid w:val="005E1B89"/>
    <w:rsid w:val="005E697C"/>
    <w:rsid w:val="005F50CC"/>
    <w:rsid w:val="005F7792"/>
    <w:rsid w:val="005F7CB4"/>
    <w:rsid w:val="006011EB"/>
    <w:rsid w:val="0060420A"/>
    <w:rsid w:val="00617F50"/>
    <w:rsid w:val="006252CD"/>
    <w:rsid w:val="00636C78"/>
    <w:rsid w:val="00647811"/>
    <w:rsid w:val="00663C86"/>
    <w:rsid w:val="006750F8"/>
    <w:rsid w:val="00677B9B"/>
    <w:rsid w:val="006C2C2C"/>
    <w:rsid w:val="006D4CC1"/>
    <w:rsid w:val="006E0A80"/>
    <w:rsid w:val="006E2AFC"/>
    <w:rsid w:val="006E48D9"/>
    <w:rsid w:val="0077008F"/>
    <w:rsid w:val="00791131"/>
    <w:rsid w:val="007A23D8"/>
    <w:rsid w:val="007D66BB"/>
    <w:rsid w:val="008240C3"/>
    <w:rsid w:val="00835649"/>
    <w:rsid w:val="0085259F"/>
    <w:rsid w:val="0086304E"/>
    <w:rsid w:val="008708A8"/>
    <w:rsid w:val="00887571"/>
    <w:rsid w:val="008952A3"/>
    <w:rsid w:val="008A6012"/>
    <w:rsid w:val="008B04AE"/>
    <w:rsid w:val="008D25F5"/>
    <w:rsid w:val="008E3D63"/>
    <w:rsid w:val="0090110D"/>
    <w:rsid w:val="009029AB"/>
    <w:rsid w:val="00912EF7"/>
    <w:rsid w:val="00920410"/>
    <w:rsid w:val="00932429"/>
    <w:rsid w:val="00932A78"/>
    <w:rsid w:val="00947146"/>
    <w:rsid w:val="00980FF2"/>
    <w:rsid w:val="00984196"/>
    <w:rsid w:val="0099487E"/>
    <w:rsid w:val="009A2CC2"/>
    <w:rsid w:val="009A31A4"/>
    <w:rsid w:val="009B69A4"/>
    <w:rsid w:val="009C0F00"/>
    <w:rsid w:val="009E48CB"/>
    <w:rsid w:val="00A32FD0"/>
    <w:rsid w:val="00A35398"/>
    <w:rsid w:val="00A464F0"/>
    <w:rsid w:val="00A60123"/>
    <w:rsid w:val="00A73E16"/>
    <w:rsid w:val="00A75058"/>
    <w:rsid w:val="00A8223E"/>
    <w:rsid w:val="00A862B5"/>
    <w:rsid w:val="00AA5B3D"/>
    <w:rsid w:val="00AC22A5"/>
    <w:rsid w:val="00AC480F"/>
    <w:rsid w:val="00AD11AC"/>
    <w:rsid w:val="00AF2EDC"/>
    <w:rsid w:val="00B10BA3"/>
    <w:rsid w:val="00B1487F"/>
    <w:rsid w:val="00B3165F"/>
    <w:rsid w:val="00B5054C"/>
    <w:rsid w:val="00B6143E"/>
    <w:rsid w:val="00B70F6B"/>
    <w:rsid w:val="00B778EC"/>
    <w:rsid w:val="00B81265"/>
    <w:rsid w:val="00B8321B"/>
    <w:rsid w:val="00B92260"/>
    <w:rsid w:val="00B93A40"/>
    <w:rsid w:val="00BA16A7"/>
    <w:rsid w:val="00BA41EC"/>
    <w:rsid w:val="00BB5E51"/>
    <w:rsid w:val="00BC66ED"/>
    <w:rsid w:val="00BD1DC9"/>
    <w:rsid w:val="00BD48D9"/>
    <w:rsid w:val="00BE398C"/>
    <w:rsid w:val="00BE64DE"/>
    <w:rsid w:val="00BF4599"/>
    <w:rsid w:val="00BF6982"/>
    <w:rsid w:val="00C03495"/>
    <w:rsid w:val="00C045F5"/>
    <w:rsid w:val="00C04C5C"/>
    <w:rsid w:val="00C13803"/>
    <w:rsid w:val="00C21961"/>
    <w:rsid w:val="00C36FA7"/>
    <w:rsid w:val="00C719CA"/>
    <w:rsid w:val="00CA16A3"/>
    <w:rsid w:val="00CE66A8"/>
    <w:rsid w:val="00CE7B25"/>
    <w:rsid w:val="00CF12CA"/>
    <w:rsid w:val="00CF21C4"/>
    <w:rsid w:val="00D079B7"/>
    <w:rsid w:val="00D23FBB"/>
    <w:rsid w:val="00D41649"/>
    <w:rsid w:val="00D819D7"/>
    <w:rsid w:val="00D85BED"/>
    <w:rsid w:val="00DB2203"/>
    <w:rsid w:val="00DC1FF9"/>
    <w:rsid w:val="00DC3819"/>
    <w:rsid w:val="00DD6B45"/>
    <w:rsid w:val="00DE18AD"/>
    <w:rsid w:val="00DF24F5"/>
    <w:rsid w:val="00E07E8B"/>
    <w:rsid w:val="00E2448E"/>
    <w:rsid w:val="00E46878"/>
    <w:rsid w:val="00E53A16"/>
    <w:rsid w:val="00E601F8"/>
    <w:rsid w:val="00E67F26"/>
    <w:rsid w:val="00E85C9D"/>
    <w:rsid w:val="00E86CCF"/>
    <w:rsid w:val="00E93FFD"/>
    <w:rsid w:val="00EA4B27"/>
    <w:rsid w:val="00EC3C2F"/>
    <w:rsid w:val="00EF54DD"/>
    <w:rsid w:val="00EF5A5E"/>
    <w:rsid w:val="00F040E3"/>
    <w:rsid w:val="00F15A4E"/>
    <w:rsid w:val="00F43B35"/>
    <w:rsid w:val="00F6310D"/>
    <w:rsid w:val="00F72979"/>
    <w:rsid w:val="00F74005"/>
    <w:rsid w:val="00FE4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8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7B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A750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Gpp Stores</dc:creator>
  <cp:keywords/>
  <dc:description/>
  <cp:lastModifiedBy>Vishal</cp:lastModifiedBy>
  <cp:revision>205</cp:revision>
  <cp:lastPrinted>2024-04-03T06:17:00Z</cp:lastPrinted>
  <dcterms:created xsi:type="dcterms:W3CDTF">2022-08-27T13:14:00Z</dcterms:created>
  <dcterms:modified xsi:type="dcterms:W3CDTF">2024-04-12T11:18:00Z</dcterms:modified>
</cp:coreProperties>
</file>